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4" w:rsidRPr="00A00C31" w:rsidRDefault="00657274" w:rsidP="00A00C31">
      <w:pPr>
        <w:jc w:val="center"/>
        <w:rPr>
          <w:b/>
        </w:rPr>
      </w:pPr>
      <w:bookmarkStart w:id="0" w:name="_GoBack"/>
      <w:bookmarkEnd w:id="0"/>
      <w:r>
        <w:rPr>
          <w:b/>
        </w:rPr>
        <w:t>Реестр</w:t>
      </w:r>
      <w:r w:rsidRPr="00657274">
        <w:rPr>
          <w:b/>
        </w:rPr>
        <w:t xml:space="preserve"> сведений об аттестации экспертов, привлекаемых Управлением экологии и природных ресурсов Липецкой области к проведению мероприятий при осуществлении регионального государственного экологического надзора</w:t>
      </w: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375"/>
        <w:gridCol w:w="2151"/>
        <w:gridCol w:w="1176"/>
        <w:gridCol w:w="1026"/>
        <w:gridCol w:w="1408"/>
        <w:gridCol w:w="3118"/>
        <w:gridCol w:w="3563"/>
        <w:gridCol w:w="1308"/>
      </w:tblGrid>
      <w:tr w:rsidR="003F5615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375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ФИО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перта</w:t>
            </w:r>
          </w:p>
        </w:tc>
        <w:tc>
          <w:tcPr>
            <w:tcW w:w="0" w:type="auto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Образование,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наличие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ученой степени</w:t>
            </w:r>
          </w:p>
        </w:tc>
        <w:tc>
          <w:tcPr>
            <w:tcW w:w="0" w:type="auto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Дата и номер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приказа </w:t>
            </w: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аттестации,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наименова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ние органа,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издавшего</w:t>
            </w:r>
            <w:proofErr w:type="gramEnd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приказ</w:t>
            </w:r>
          </w:p>
        </w:tc>
        <w:tc>
          <w:tcPr>
            <w:tcW w:w="0" w:type="auto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Дата и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номер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свидетель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ства об аттестации</w:t>
            </w:r>
          </w:p>
        </w:tc>
        <w:tc>
          <w:tcPr>
            <w:tcW w:w="1408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Срок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действия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свидетельства </w:t>
            </w: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аттеста</w:t>
            </w: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softHyphen/>
              <w:t>ции</w:t>
            </w:r>
          </w:p>
        </w:tc>
        <w:tc>
          <w:tcPr>
            <w:tcW w:w="3118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Виды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государственного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контроля (надзора)</w:t>
            </w:r>
          </w:p>
        </w:tc>
        <w:tc>
          <w:tcPr>
            <w:tcW w:w="3563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Виды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экспертиз</w:t>
            </w:r>
          </w:p>
        </w:tc>
        <w:tc>
          <w:tcPr>
            <w:tcW w:w="1308" w:type="dxa"/>
            <w:shd w:val="clear" w:color="auto" w:fill="FFFFFF"/>
          </w:tcPr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Сведения о</w:t>
            </w:r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прекращении</w:t>
            </w:r>
            <w:proofErr w:type="gramEnd"/>
          </w:p>
          <w:p w:rsidR="000B6E70" w:rsidRPr="001B3938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действия аттестации</w:t>
            </w:r>
          </w:p>
        </w:tc>
      </w:tr>
      <w:tr w:rsidR="003F5615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0B6E70" w:rsidRPr="003319AA" w:rsidRDefault="000B6E70" w:rsidP="00C93DBA">
            <w:r w:rsidRPr="003319AA">
              <w:t>1</w:t>
            </w:r>
          </w:p>
        </w:tc>
        <w:tc>
          <w:tcPr>
            <w:tcW w:w="1375" w:type="dxa"/>
            <w:shd w:val="clear" w:color="auto" w:fill="FFFFFF"/>
          </w:tcPr>
          <w:p w:rsidR="000B6E70" w:rsidRPr="00A00C31" w:rsidRDefault="000B6E70" w:rsidP="00C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Коватева Ольга Евгеньев</w:t>
            </w:r>
            <w:r w:rsidR="008A7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Высшее: ФГБОУ ВПО Московский государственный горный университет, специальность «Маркшейдерское дело»;</w:t>
            </w:r>
          </w:p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ГОУ ВПО «Елецкий государственный университет им. И.А. Бунина», специальность «Юриспруденция»</w:t>
            </w:r>
          </w:p>
        </w:tc>
        <w:tc>
          <w:tcPr>
            <w:tcW w:w="0" w:type="auto"/>
            <w:shd w:val="clear" w:color="auto" w:fill="FFFFFF"/>
          </w:tcPr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11.12.2020 </w:t>
            </w:r>
          </w:p>
          <w:p w:rsidR="000B6E70" w:rsidRPr="00A00C31" w:rsidRDefault="000B6E70" w:rsidP="002E3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 400,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11.12.2020 №  1</w:t>
            </w:r>
          </w:p>
        </w:tc>
        <w:tc>
          <w:tcPr>
            <w:tcW w:w="1408" w:type="dxa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11.12.2025</w:t>
            </w:r>
          </w:p>
        </w:tc>
        <w:tc>
          <w:tcPr>
            <w:tcW w:w="3118" w:type="dxa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</w:t>
            </w:r>
          </w:p>
        </w:tc>
        <w:tc>
          <w:tcPr>
            <w:tcW w:w="3563" w:type="dxa"/>
            <w:shd w:val="clear" w:color="auto" w:fill="FFFFFF"/>
          </w:tcPr>
          <w:p w:rsidR="000B6E70" w:rsidRPr="00A00C31" w:rsidRDefault="000B6E70" w:rsidP="00657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00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«Экспертиза при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значения»</w:t>
            </w:r>
          </w:p>
        </w:tc>
        <w:tc>
          <w:tcPr>
            <w:tcW w:w="1308" w:type="dxa"/>
            <w:shd w:val="clear" w:color="auto" w:fill="FFFFFF"/>
          </w:tcPr>
          <w:p w:rsidR="000B6E70" w:rsidRPr="00657274" w:rsidRDefault="000B6E70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F5615" w:rsidRPr="00657274" w:rsidTr="00A44104">
        <w:trPr>
          <w:trHeight w:val="2899"/>
          <w:jc w:val="center"/>
        </w:trPr>
        <w:tc>
          <w:tcPr>
            <w:tcW w:w="744" w:type="dxa"/>
            <w:shd w:val="clear" w:color="auto" w:fill="FFFFFF"/>
          </w:tcPr>
          <w:p w:rsidR="00A00C31" w:rsidRPr="003319AA" w:rsidRDefault="00A00C31" w:rsidP="00C93DBA">
            <w:r>
              <w:t>2</w:t>
            </w:r>
          </w:p>
        </w:tc>
        <w:tc>
          <w:tcPr>
            <w:tcW w:w="1375" w:type="dxa"/>
            <w:shd w:val="clear" w:color="auto" w:fill="FFFFFF"/>
          </w:tcPr>
          <w:p w:rsidR="00A00C31" w:rsidRPr="00A00C31" w:rsidRDefault="00A00C31" w:rsidP="00CC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Коватева Ольга Евгеньев</w:t>
            </w:r>
            <w:r w:rsidR="008A72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FFFFFF"/>
          </w:tcPr>
          <w:p w:rsidR="00F20F08" w:rsidRDefault="00A00C31" w:rsidP="00F20F08">
            <w:pPr>
              <w:spacing w:after="0" w:line="240" w:lineRule="auto"/>
              <w:jc w:val="center"/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Высшее: ФГБОУ ВПО Московский государственный горный университет, специальность «Маркшейдерское дело»;</w:t>
            </w:r>
            <w:r w:rsidR="00F20F08">
              <w:t xml:space="preserve"> </w:t>
            </w:r>
          </w:p>
          <w:p w:rsidR="00F20F08" w:rsidRPr="00A00C31" w:rsidRDefault="00F20F08" w:rsidP="00F2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F08">
              <w:rPr>
                <w:rFonts w:ascii="Times New Roman" w:hAnsi="Times New Roman" w:cs="Times New Roman"/>
                <w:sz w:val="20"/>
                <w:szCs w:val="20"/>
              </w:rPr>
              <w:t>ГОУ ВПО «Елецкий государственный университет им. И.А. Бунина», специальность «Юриспруденция»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A00C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10.03.2022 </w:t>
            </w:r>
          </w:p>
          <w:p w:rsidR="00A00C31" w:rsidRPr="00A00C31" w:rsidRDefault="00A00C31" w:rsidP="00A00C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№ 59; 10.03.2022 №60; 10.03.2022 №61</w:t>
            </w:r>
          </w:p>
          <w:p w:rsidR="00A00C31" w:rsidRPr="00A00C31" w:rsidRDefault="00A00C31" w:rsidP="00A00C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№2;</w:t>
            </w:r>
          </w:p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10.03.2022 №3; 10.03.2022 №4</w:t>
            </w:r>
          </w:p>
        </w:tc>
        <w:tc>
          <w:tcPr>
            <w:tcW w:w="1408" w:type="dxa"/>
            <w:shd w:val="clear" w:color="auto" w:fill="FFFFFF"/>
          </w:tcPr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Pr="00A00C31" w:rsidRDefault="00A00C31" w:rsidP="00A00C31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геологический контроль (надзор); региональный государственный экологический контроль (надзор); региональный государственный контроль (надзор) в области охраны и использования особо охраняемых природных территорий Липецкой области</w:t>
            </w:r>
          </w:p>
        </w:tc>
        <w:tc>
          <w:tcPr>
            <w:tcW w:w="3563" w:type="dxa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геолог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контроля (надзора) в области охраны и использования особо охраняемых природных территорий Липецкой области»</w:t>
            </w:r>
          </w:p>
        </w:tc>
        <w:tc>
          <w:tcPr>
            <w:tcW w:w="1308" w:type="dxa"/>
            <w:shd w:val="clear" w:color="auto" w:fill="FFFFFF"/>
          </w:tcPr>
          <w:p w:rsidR="00A00C31" w:rsidRPr="00A00C31" w:rsidRDefault="00A00C31" w:rsidP="00657274">
            <w:pPr>
              <w:widowControl w:val="0"/>
              <w:spacing w:after="0" w:line="240" w:lineRule="auto"/>
              <w:jc w:val="center"/>
            </w:pPr>
          </w:p>
        </w:tc>
      </w:tr>
      <w:tr w:rsidR="003F5615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A00C31" w:rsidRPr="003319AA" w:rsidRDefault="00A00C31" w:rsidP="00C93DBA">
            <w:r>
              <w:t>3</w:t>
            </w:r>
          </w:p>
        </w:tc>
        <w:tc>
          <w:tcPr>
            <w:tcW w:w="1375" w:type="dxa"/>
            <w:shd w:val="clear" w:color="auto" w:fill="FFFFFF"/>
          </w:tcPr>
          <w:p w:rsidR="00A00C31" w:rsidRPr="00F20F08" w:rsidRDefault="00F20F08" w:rsidP="00C93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F08">
              <w:rPr>
                <w:rFonts w:ascii="Times New Roman" w:hAnsi="Times New Roman" w:cs="Times New Roman"/>
                <w:sz w:val="20"/>
                <w:szCs w:val="20"/>
              </w:rPr>
              <w:t>Чехова Ирина Анатольевна</w:t>
            </w:r>
          </w:p>
        </w:tc>
        <w:tc>
          <w:tcPr>
            <w:tcW w:w="0" w:type="auto"/>
            <w:shd w:val="clear" w:color="auto" w:fill="FFFFFF"/>
          </w:tcPr>
          <w:p w:rsidR="00A00C31" w:rsidRPr="00F20F08" w:rsidRDefault="00F20F08" w:rsidP="00F2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0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Высшее: ФГБОУ ВПО Московский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машиностроительный</w:t>
            </w:r>
            <w:r w:rsidRPr="00F20F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университет, специальность «Маркшейдерское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дело»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10.03.2022 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№ 59; 10.03.2022 №60; 10.03.2022 №61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 №6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; 10.03.2022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  <w:shd w:val="clear" w:color="auto" w:fill="FFFFFF"/>
          </w:tcPr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10.03.2027</w:t>
            </w:r>
          </w:p>
          <w:p w:rsidR="00A00C31" w:rsidRPr="00A00C31" w:rsidRDefault="00A00C31" w:rsidP="00300C8C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Региональный государственный геологический контроль (надзор); региональный государственный экологический контроль (надзор); региональный государственный контроль (надзор) в области охраны и использования особо охраняемых природных территорий Липецкой области</w:t>
            </w:r>
          </w:p>
        </w:tc>
        <w:tc>
          <w:tcPr>
            <w:tcW w:w="3563" w:type="dxa"/>
            <w:shd w:val="clear" w:color="auto" w:fill="FFFFFF"/>
          </w:tcPr>
          <w:p w:rsidR="00A00C31" w:rsidRPr="00A00C31" w:rsidRDefault="00A00C31" w:rsidP="00300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геолог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(надзора)»; 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контроля (надзора) в области охраны и использования особо охраняемых природных территорий Липецкой области»</w:t>
            </w:r>
          </w:p>
        </w:tc>
        <w:tc>
          <w:tcPr>
            <w:tcW w:w="1308" w:type="dxa"/>
            <w:shd w:val="clear" w:color="auto" w:fill="FFFFFF"/>
          </w:tcPr>
          <w:p w:rsidR="00A00C31" w:rsidRPr="00657274" w:rsidRDefault="00A00C31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44104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A44104" w:rsidRDefault="00A44104" w:rsidP="00C93DBA">
            <w:r>
              <w:lastRenderedPageBreak/>
              <w:t>4</w:t>
            </w:r>
          </w:p>
        </w:tc>
        <w:tc>
          <w:tcPr>
            <w:tcW w:w="1375" w:type="dxa"/>
            <w:shd w:val="clear" w:color="auto" w:fill="FFFFFF"/>
          </w:tcPr>
          <w:p w:rsidR="00A44104" w:rsidRPr="00F20F08" w:rsidRDefault="00A44104" w:rsidP="0005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Чернышова Ирина Владимировна</w:t>
            </w:r>
          </w:p>
        </w:tc>
        <w:tc>
          <w:tcPr>
            <w:tcW w:w="0" w:type="auto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Высшее: ФГБ</w:t>
            </w:r>
            <w:r w:rsidR="000003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 ВПО Липецкий государственный педагогический университет</w:t>
            </w:r>
            <w:r w:rsidR="000003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 специальность «Экология»</w:t>
            </w:r>
          </w:p>
          <w:p w:rsidR="00C4573F" w:rsidRPr="00F20F08" w:rsidRDefault="00C4573F" w:rsidP="00C4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ГОУ ВПО «Российский государственный гуманитарный университет», специальность «Экономика и управления на предприятии (городское хозяйство)"</w:t>
            </w:r>
          </w:p>
        </w:tc>
        <w:tc>
          <w:tcPr>
            <w:tcW w:w="0" w:type="auto"/>
            <w:shd w:val="clear" w:color="auto" w:fill="FFFFFF"/>
          </w:tcPr>
          <w:p w:rsidR="00882782" w:rsidRPr="00882782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</w:p>
          <w:p w:rsidR="00A44104" w:rsidRPr="00A00C31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882782" w:rsidRPr="00882782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  <w:p w:rsidR="00A44104" w:rsidRPr="00A00C31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23.08.2027</w:t>
            </w:r>
          </w:p>
        </w:tc>
        <w:tc>
          <w:tcPr>
            <w:tcW w:w="3118" w:type="dxa"/>
            <w:shd w:val="clear" w:color="auto" w:fill="FFFFFF"/>
          </w:tcPr>
          <w:p w:rsidR="00A44104" w:rsidRPr="00A00C31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экологический контроль (надзор)</w:t>
            </w:r>
          </w:p>
        </w:tc>
        <w:tc>
          <w:tcPr>
            <w:tcW w:w="3563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</w:t>
            </w:r>
          </w:p>
        </w:tc>
        <w:tc>
          <w:tcPr>
            <w:tcW w:w="1308" w:type="dxa"/>
            <w:shd w:val="clear" w:color="auto" w:fill="FFFFFF"/>
          </w:tcPr>
          <w:p w:rsidR="00A44104" w:rsidRPr="00657274" w:rsidRDefault="00A44104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44104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A44104" w:rsidRDefault="00A44104" w:rsidP="00C93DBA">
            <w:r>
              <w:t>5</w:t>
            </w:r>
          </w:p>
        </w:tc>
        <w:tc>
          <w:tcPr>
            <w:tcW w:w="1375" w:type="dxa"/>
            <w:shd w:val="clear" w:color="auto" w:fill="FFFFFF"/>
          </w:tcPr>
          <w:p w:rsidR="00A44104" w:rsidRPr="00F20F08" w:rsidRDefault="00A44104" w:rsidP="0005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0" w:type="auto"/>
            <w:shd w:val="clear" w:color="auto" w:fill="FFFFFF"/>
          </w:tcPr>
          <w:p w:rsidR="00A44104" w:rsidRPr="00F20F08" w:rsidRDefault="000003CA" w:rsidP="000003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Высшее: ГОУ ВПО Липецкий государственный технический университет, специальность «Металлургия сварочного производства»</w:t>
            </w:r>
          </w:p>
        </w:tc>
        <w:tc>
          <w:tcPr>
            <w:tcW w:w="0" w:type="auto"/>
            <w:shd w:val="clear" w:color="auto" w:fill="FFFFFF"/>
          </w:tcPr>
          <w:p w:rsidR="00882782" w:rsidRPr="00882782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</w:p>
          <w:p w:rsidR="00A44104" w:rsidRPr="00A00C31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08" w:type="dxa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23.08.2027</w:t>
            </w:r>
          </w:p>
        </w:tc>
        <w:tc>
          <w:tcPr>
            <w:tcW w:w="3118" w:type="dxa"/>
            <w:shd w:val="clear" w:color="auto" w:fill="FFFFFF"/>
          </w:tcPr>
          <w:p w:rsidR="00A44104" w:rsidRPr="00A00C31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экологический контроль (надзор)</w:t>
            </w:r>
          </w:p>
        </w:tc>
        <w:tc>
          <w:tcPr>
            <w:tcW w:w="3563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</w:t>
            </w:r>
          </w:p>
        </w:tc>
        <w:tc>
          <w:tcPr>
            <w:tcW w:w="1308" w:type="dxa"/>
            <w:shd w:val="clear" w:color="auto" w:fill="FFFFFF"/>
          </w:tcPr>
          <w:p w:rsidR="00A44104" w:rsidRPr="00657274" w:rsidRDefault="00A44104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44104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A44104" w:rsidRDefault="00A44104" w:rsidP="00C93DBA">
            <w:r>
              <w:t>6</w:t>
            </w:r>
          </w:p>
        </w:tc>
        <w:tc>
          <w:tcPr>
            <w:tcW w:w="1375" w:type="dxa"/>
            <w:shd w:val="clear" w:color="auto" w:fill="FFFFFF"/>
          </w:tcPr>
          <w:p w:rsidR="00A44104" w:rsidRPr="00F20F08" w:rsidRDefault="00A44104" w:rsidP="0005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Селезнева Ирина Васильевна</w:t>
            </w:r>
          </w:p>
        </w:tc>
        <w:tc>
          <w:tcPr>
            <w:tcW w:w="0" w:type="auto"/>
            <w:shd w:val="clear" w:color="auto" w:fill="FFFFFF"/>
          </w:tcPr>
          <w:p w:rsidR="00A44104" w:rsidRDefault="000003CA" w:rsidP="00054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Высшее: ФГБОУ ВПО Липецкий государственный педагогический университет, специальность «Экология»</w:t>
            </w:r>
          </w:p>
          <w:p w:rsidR="00C4573F" w:rsidRPr="00F20F08" w:rsidRDefault="00C4573F" w:rsidP="00054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ГОУ ВПО «Всероссийский заочный финансово-экономический институт», специальность «Бухгалтерский учет, анализ и аудит»</w:t>
            </w:r>
          </w:p>
        </w:tc>
        <w:tc>
          <w:tcPr>
            <w:tcW w:w="0" w:type="auto"/>
            <w:shd w:val="clear" w:color="auto" w:fill="FFFFFF"/>
          </w:tcPr>
          <w:p w:rsidR="00882782" w:rsidRPr="00882782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</w:p>
          <w:p w:rsidR="00A44104" w:rsidRPr="00A00C31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408" w:type="dxa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23.08.2027</w:t>
            </w:r>
          </w:p>
        </w:tc>
        <w:tc>
          <w:tcPr>
            <w:tcW w:w="3118" w:type="dxa"/>
            <w:shd w:val="clear" w:color="auto" w:fill="FFFFFF"/>
          </w:tcPr>
          <w:p w:rsidR="00A44104" w:rsidRPr="00A00C31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экологический контроль (надзор)</w:t>
            </w:r>
          </w:p>
        </w:tc>
        <w:tc>
          <w:tcPr>
            <w:tcW w:w="3563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</w:t>
            </w:r>
          </w:p>
        </w:tc>
        <w:tc>
          <w:tcPr>
            <w:tcW w:w="1308" w:type="dxa"/>
            <w:shd w:val="clear" w:color="auto" w:fill="FFFFFF"/>
          </w:tcPr>
          <w:p w:rsidR="00A44104" w:rsidRPr="00657274" w:rsidRDefault="00A44104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44104" w:rsidRPr="00657274" w:rsidTr="00C4573F">
        <w:trPr>
          <w:trHeight w:val="570"/>
          <w:jc w:val="center"/>
        </w:trPr>
        <w:tc>
          <w:tcPr>
            <w:tcW w:w="744" w:type="dxa"/>
            <w:shd w:val="clear" w:color="auto" w:fill="FFFFFF"/>
          </w:tcPr>
          <w:p w:rsidR="00A44104" w:rsidRDefault="00A44104" w:rsidP="00C93DBA">
            <w:r>
              <w:t>7</w:t>
            </w:r>
          </w:p>
        </w:tc>
        <w:tc>
          <w:tcPr>
            <w:tcW w:w="1375" w:type="dxa"/>
            <w:shd w:val="clear" w:color="auto" w:fill="FFFFFF"/>
          </w:tcPr>
          <w:p w:rsidR="00A44104" w:rsidRPr="00F20F08" w:rsidRDefault="00A44104" w:rsidP="0005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Немцев Антон Юрьевич</w:t>
            </w:r>
          </w:p>
        </w:tc>
        <w:tc>
          <w:tcPr>
            <w:tcW w:w="0" w:type="auto"/>
            <w:shd w:val="clear" w:color="auto" w:fill="FFFFFF"/>
          </w:tcPr>
          <w:p w:rsidR="00A44104" w:rsidRDefault="000003CA" w:rsidP="00054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Высшее: ФГБОУ ВПО Липецкий государственный педагогический университет, специальность «Химия»</w:t>
            </w:r>
          </w:p>
          <w:p w:rsidR="00C4573F" w:rsidRPr="00F20F08" w:rsidRDefault="00C4573F" w:rsidP="00054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АОНОВО «Институт менеджмента, маркетинга и финансов»,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специальность «Менеджмент»</w:t>
            </w:r>
          </w:p>
        </w:tc>
        <w:tc>
          <w:tcPr>
            <w:tcW w:w="0" w:type="auto"/>
            <w:shd w:val="clear" w:color="auto" w:fill="FFFFFF"/>
          </w:tcPr>
          <w:p w:rsidR="00882782" w:rsidRPr="00882782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</w:p>
          <w:p w:rsidR="00A44104" w:rsidRPr="00A00C31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08" w:type="dxa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23.08.2027</w:t>
            </w:r>
          </w:p>
        </w:tc>
        <w:tc>
          <w:tcPr>
            <w:tcW w:w="3118" w:type="dxa"/>
            <w:shd w:val="clear" w:color="auto" w:fill="FFFFFF"/>
          </w:tcPr>
          <w:p w:rsidR="00A44104" w:rsidRPr="00A00C31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экологический контроль (надзор)</w:t>
            </w:r>
          </w:p>
        </w:tc>
        <w:tc>
          <w:tcPr>
            <w:tcW w:w="3563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ического контроля (надзора)»</w:t>
            </w:r>
          </w:p>
        </w:tc>
        <w:tc>
          <w:tcPr>
            <w:tcW w:w="1308" w:type="dxa"/>
            <w:shd w:val="clear" w:color="auto" w:fill="FFFFFF"/>
          </w:tcPr>
          <w:p w:rsidR="00A44104" w:rsidRPr="00657274" w:rsidRDefault="00A44104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44104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A44104" w:rsidRDefault="00A44104" w:rsidP="00C93DBA">
            <w:r>
              <w:lastRenderedPageBreak/>
              <w:t>8</w:t>
            </w:r>
          </w:p>
        </w:tc>
        <w:tc>
          <w:tcPr>
            <w:tcW w:w="1375" w:type="dxa"/>
            <w:shd w:val="clear" w:color="auto" w:fill="FFFFFF"/>
          </w:tcPr>
          <w:p w:rsidR="00A44104" w:rsidRPr="00F20F08" w:rsidRDefault="00A44104" w:rsidP="0005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Юрьевич</w:t>
            </w:r>
          </w:p>
        </w:tc>
        <w:tc>
          <w:tcPr>
            <w:tcW w:w="0" w:type="auto"/>
            <w:shd w:val="clear" w:color="auto" w:fill="FFFFFF"/>
          </w:tcPr>
          <w:p w:rsidR="00A44104" w:rsidRPr="00F20F08" w:rsidRDefault="000003CA" w:rsidP="00C4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Высшее: ФГБОУ ВПО Липецкий государственный технический университет, специальность</w:t>
            </w:r>
            <w:r w:rsidR="00C4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«Биология и химия»</w:t>
            </w:r>
          </w:p>
        </w:tc>
        <w:tc>
          <w:tcPr>
            <w:tcW w:w="0" w:type="auto"/>
            <w:shd w:val="clear" w:color="auto" w:fill="FFFFFF"/>
          </w:tcPr>
          <w:p w:rsidR="00882782" w:rsidRPr="00882782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261</w:t>
            </w:r>
          </w:p>
          <w:p w:rsidR="00A44104" w:rsidRPr="00A00C31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408" w:type="dxa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23.08.2027</w:t>
            </w:r>
          </w:p>
        </w:tc>
        <w:tc>
          <w:tcPr>
            <w:tcW w:w="3118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контроль (надзор) в области охраны и использования особо охраняемых природных территорий Липецкой области</w:t>
            </w:r>
          </w:p>
        </w:tc>
        <w:tc>
          <w:tcPr>
            <w:tcW w:w="3563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контроля (надзора) в области охраны и использования особо охраняемых природных территорий Липецкой области»</w:t>
            </w:r>
          </w:p>
        </w:tc>
        <w:tc>
          <w:tcPr>
            <w:tcW w:w="1308" w:type="dxa"/>
            <w:shd w:val="clear" w:color="auto" w:fill="FFFFFF"/>
          </w:tcPr>
          <w:p w:rsidR="00A44104" w:rsidRPr="00657274" w:rsidRDefault="00A44104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44104" w:rsidRPr="00657274" w:rsidTr="00A44104">
        <w:trPr>
          <w:trHeight w:val="1288"/>
          <w:jc w:val="center"/>
        </w:trPr>
        <w:tc>
          <w:tcPr>
            <w:tcW w:w="744" w:type="dxa"/>
            <w:shd w:val="clear" w:color="auto" w:fill="FFFFFF"/>
          </w:tcPr>
          <w:p w:rsidR="00A44104" w:rsidRDefault="00A44104" w:rsidP="00C93DBA">
            <w:r>
              <w:t>9</w:t>
            </w:r>
          </w:p>
        </w:tc>
        <w:tc>
          <w:tcPr>
            <w:tcW w:w="1375" w:type="dxa"/>
            <w:shd w:val="clear" w:color="auto" w:fill="FFFFFF"/>
          </w:tcPr>
          <w:p w:rsidR="00A44104" w:rsidRPr="00F20F08" w:rsidRDefault="00A44104" w:rsidP="00054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Урбанус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 Александрович</w:t>
            </w:r>
          </w:p>
        </w:tc>
        <w:tc>
          <w:tcPr>
            <w:tcW w:w="0" w:type="auto"/>
            <w:shd w:val="clear" w:color="auto" w:fill="FFFFFF"/>
          </w:tcPr>
          <w:p w:rsidR="00A44104" w:rsidRPr="00F20F08" w:rsidRDefault="000003CA" w:rsidP="00054F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Высшее: ФГБОУ ВПО Липецкий государственный педагогический университет, специальность </w:t>
            </w:r>
            <w:r w:rsidR="00C457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«Экология»</w:t>
            </w:r>
          </w:p>
        </w:tc>
        <w:tc>
          <w:tcPr>
            <w:tcW w:w="0" w:type="auto"/>
            <w:shd w:val="clear" w:color="auto" w:fill="FFFFFF"/>
          </w:tcPr>
          <w:p w:rsidR="00882782" w:rsidRPr="00882782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261</w:t>
            </w:r>
          </w:p>
          <w:p w:rsidR="00A44104" w:rsidRPr="00A00C31" w:rsidRDefault="00882782" w:rsidP="008827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экологии и природных ресурсов Липецкой области</w:t>
            </w:r>
          </w:p>
        </w:tc>
        <w:tc>
          <w:tcPr>
            <w:tcW w:w="0" w:type="auto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23.08.2022 №</w:t>
            </w:r>
            <w:r w:rsidR="00B23B7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408" w:type="dxa"/>
            <w:shd w:val="clear" w:color="auto" w:fill="FFFFFF"/>
          </w:tcPr>
          <w:p w:rsidR="00A44104" w:rsidRPr="00A00C31" w:rsidRDefault="00882782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23.08.2027</w:t>
            </w:r>
          </w:p>
        </w:tc>
        <w:tc>
          <w:tcPr>
            <w:tcW w:w="3118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егиональный государственный контроль (надзор) в области охраны и использования особо охраняемых природных территорий Липецкой области</w:t>
            </w:r>
          </w:p>
        </w:tc>
        <w:tc>
          <w:tcPr>
            <w:tcW w:w="3563" w:type="dxa"/>
            <w:shd w:val="clear" w:color="auto" w:fill="FFFFFF"/>
          </w:tcPr>
          <w:p w:rsidR="00A44104" w:rsidRDefault="00A44104" w:rsidP="00054F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A00C31">
              <w:rPr>
                <w:rFonts w:ascii="Times New Roman" w:hAnsi="Times New Roman" w:cs="Times New Roman"/>
                <w:sz w:val="20"/>
                <w:szCs w:val="20"/>
              </w:rPr>
              <w:t>кспертиза при осуществлении регионального государственного контроля (надзора) в области охраны и использования особо охраняемых природных территорий Липецкой области»</w:t>
            </w:r>
          </w:p>
        </w:tc>
        <w:tc>
          <w:tcPr>
            <w:tcW w:w="1308" w:type="dxa"/>
            <w:shd w:val="clear" w:color="auto" w:fill="FFFFFF"/>
          </w:tcPr>
          <w:p w:rsidR="00A44104" w:rsidRPr="00657274" w:rsidRDefault="00A44104" w:rsidP="00657274">
            <w:pPr>
              <w:widowControl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E6B92" w:rsidRPr="00657274" w:rsidRDefault="008E6B92" w:rsidP="00657274"/>
    <w:sectPr w:rsidR="008E6B92" w:rsidRPr="00657274" w:rsidSect="00F20F0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3"/>
    <w:rsid w:val="000003CA"/>
    <w:rsid w:val="00064005"/>
    <w:rsid w:val="0009525A"/>
    <w:rsid w:val="000B6E70"/>
    <w:rsid w:val="000C73FA"/>
    <w:rsid w:val="000F72D5"/>
    <w:rsid w:val="0016368B"/>
    <w:rsid w:val="00167DC8"/>
    <w:rsid w:val="001B3938"/>
    <w:rsid w:val="001D3823"/>
    <w:rsid w:val="001F4AE2"/>
    <w:rsid w:val="0020472A"/>
    <w:rsid w:val="00242442"/>
    <w:rsid w:val="002527C2"/>
    <w:rsid w:val="002A7C96"/>
    <w:rsid w:val="002B3B41"/>
    <w:rsid w:val="002E38D8"/>
    <w:rsid w:val="00306463"/>
    <w:rsid w:val="0033381D"/>
    <w:rsid w:val="00366157"/>
    <w:rsid w:val="003B496F"/>
    <w:rsid w:val="003C3032"/>
    <w:rsid w:val="003E30B9"/>
    <w:rsid w:val="003E48F8"/>
    <w:rsid w:val="003F5615"/>
    <w:rsid w:val="004139A6"/>
    <w:rsid w:val="0043099F"/>
    <w:rsid w:val="00436C61"/>
    <w:rsid w:val="004824E4"/>
    <w:rsid w:val="00484D18"/>
    <w:rsid w:val="004A596A"/>
    <w:rsid w:val="004C5AF3"/>
    <w:rsid w:val="004D1A45"/>
    <w:rsid w:val="004E66E2"/>
    <w:rsid w:val="004E7112"/>
    <w:rsid w:val="005518DD"/>
    <w:rsid w:val="005707F5"/>
    <w:rsid w:val="005917D7"/>
    <w:rsid w:val="00593FAE"/>
    <w:rsid w:val="005A753C"/>
    <w:rsid w:val="005D4117"/>
    <w:rsid w:val="005D45AD"/>
    <w:rsid w:val="005F695B"/>
    <w:rsid w:val="00634C30"/>
    <w:rsid w:val="00642DAE"/>
    <w:rsid w:val="0064599E"/>
    <w:rsid w:val="00657274"/>
    <w:rsid w:val="0068446D"/>
    <w:rsid w:val="00691EBE"/>
    <w:rsid w:val="006A031E"/>
    <w:rsid w:val="00705C4D"/>
    <w:rsid w:val="00724BB1"/>
    <w:rsid w:val="00763CF9"/>
    <w:rsid w:val="007750CD"/>
    <w:rsid w:val="007D3644"/>
    <w:rsid w:val="00800CB0"/>
    <w:rsid w:val="00811881"/>
    <w:rsid w:val="00825DB3"/>
    <w:rsid w:val="0085100B"/>
    <w:rsid w:val="00882782"/>
    <w:rsid w:val="008A7204"/>
    <w:rsid w:val="008C7978"/>
    <w:rsid w:val="008D0236"/>
    <w:rsid w:val="008E1844"/>
    <w:rsid w:val="008E6B92"/>
    <w:rsid w:val="00914560"/>
    <w:rsid w:val="00914A0B"/>
    <w:rsid w:val="009227FA"/>
    <w:rsid w:val="0099185F"/>
    <w:rsid w:val="00996C91"/>
    <w:rsid w:val="009B112D"/>
    <w:rsid w:val="009B6E6F"/>
    <w:rsid w:val="00A00C31"/>
    <w:rsid w:val="00A20FE7"/>
    <w:rsid w:val="00A44104"/>
    <w:rsid w:val="00A67273"/>
    <w:rsid w:val="00AD30C5"/>
    <w:rsid w:val="00B07B28"/>
    <w:rsid w:val="00B23B71"/>
    <w:rsid w:val="00B67F97"/>
    <w:rsid w:val="00BF49D4"/>
    <w:rsid w:val="00C30261"/>
    <w:rsid w:val="00C35C77"/>
    <w:rsid w:val="00C4040E"/>
    <w:rsid w:val="00C4573F"/>
    <w:rsid w:val="00CA6603"/>
    <w:rsid w:val="00CF1119"/>
    <w:rsid w:val="00D44288"/>
    <w:rsid w:val="00D60911"/>
    <w:rsid w:val="00D72D22"/>
    <w:rsid w:val="00DB4094"/>
    <w:rsid w:val="00DD5FFE"/>
    <w:rsid w:val="00DE006B"/>
    <w:rsid w:val="00DF2168"/>
    <w:rsid w:val="00EA1FAE"/>
    <w:rsid w:val="00F13E1E"/>
    <w:rsid w:val="00F160F7"/>
    <w:rsid w:val="00F20F08"/>
    <w:rsid w:val="00F63429"/>
    <w:rsid w:val="00FB2D8A"/>
    <w:rsid w:val="00FC33BB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382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3823"/>
    <w:pPr>
      <w:widowControl w:val="0"/>
      <w:shd w:val="clear" w:color="auto" w:fill="FFFFFF"/>
      <w:spacing w:before="300" w:after="0" w:line="317" w:lineRule="exact"/>
      <w:ind w:firstLine="66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1D3823"/>
  </w:style>
  <w:style w:type="character" w:customStyle="1" w:styleId="TrebuchetMS">
    <w:name w:val="Основной текст + Trebuchet MS"/>
    <w:aliases w:val="10 pt1,Полужирный1,Основной текст + 7 pt1"/>
    <w:basedOn w:val="a3"/>
    <w:uiPriority w:val="99"/>
    <w:rsid w:val="001D3823"/>
    <w:rPr>
      <w:rFonts w:ascii="Trebuchet MS" w:hAnsi="Trebuchet MS" w:cs="Trebuchet MS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8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3823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3823"/>
    <w:pPr>
      <w:widowControl w:val="0"/>
      <w:shd w:val="clear" w:color="auto" w:fill="FFFFFF"/>
      <w:spacing w:before="300" w:after="0" w:line="317" w:lineRule="exact"/>
      <w:ind w:firstLine="66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1D3823"/>
  </w:style>
  <w:style w:type="character" w:customStyle="1" w:styleId="TrebuchetMS">
    <w:name w:val="Основной текст + Trebuchet MS"/>
    <w:aliases w:val="10 pt1,Полужирный1,Основной текст + 7 pt1"/>
    <w:basedOn w:val="a3"/>
    <w:uiPriority w:val="99"/>
    <w:rsid w:val="001D3823"/>
    <w:rPr>
      <w:rFonts w:ascii="Trebuchet MS" w:hAnsi="Trebuchet MS" w:cs="Trebuchet MS"/>
      <w:b/>
      <w:bCs/>
      <w:sz w:val="20"/>
      <w:szCs w:val="20"/>
      <w:u w:val="none"/>
      <w:shd w:val="clear" w:color="auto" w:fill="FFFFFF"/>
    </w:rPr>
  </w:style>
  <w:style w:type="table" w:styleId="a5">
    <w:name w:val="Table Grid"/>
    <w:basedOn w:val="a1"/>
    <w:uiPriority w:val="59"/>
    <w:rsid w:val="008E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2022-08-23T12:39:00Z</dcterms:created>
  <dcterms:modified xsi:type="dcterms:W3CDTF">2022-08-23T12:39:00Z</dcterms:modified>
</cp:coreProperties>
</file>